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9D" w:rsidRDefault="00483F99" w:rsidP="0033279D">
      <w:pPr>
        <w:pStyle w:val="Ttulo1"/>
        <w:spacing w:before="0" w:line="240" w:lineRule="auto"/>
        <w:jc w:val="center"/>
        <w:rPr>
          <w:rFonts w:eastAsia="Times New Roman"/>
          <w:lang w:val="es-ES" w:eastAsia="es-ES"/>
        </w:rPr>
      </w:pPr>
      <w:r w:rsidRPr="00D4076F">
        <w:rPr>
          <w:rFonts w:eastAsia="Times New Roman"/>
          <w:lang w:val="es-ES" w:eastAsia="es-ES"/>
        </w:rPr>
        <w:t>FORMULARIO</w:t>
      </w:r>
      <w:r w:rsidR="0033279D">
        <w:rPr>
          <w:rFonts w:eastAsia="Times New Roman"/>
          <w:lang w:val="es-ES" w:eastAsia="es-ES"/>
        </w:rPr>
        <w:t xml:space="preserve"> </w:t>
      </w:r>
    </w:p>
    <w:p w:rsidR="0033279D" w:rsidRDefault="00D4076F" w:rsidP="0033279D">
      <w:pPr>
        <w:pStyle w:val="Ttulo1"/>
        <w:spacing w:before="0" w:line="240" w:lineRule="auto"/>
        <w:jc w:val="center"/>
        <w:rPr>
          <w:rFonts w:eastAsia="Times New Roman"/>
          <w:lang w:val="es-ES" w:eastAsia="es-ES"/>
        </w:rPr>
      </w:pPr>
      <w:r w:rsidRPr="00D4076F">
        <w:rPr>
          <w:rFonts w:eastAsia="Times New Roman"/>
          <w:lang w:val="es-ES" w:eastAsia="es-ES"/>
        </w:rPr>
        <w:t xml:space="preserve">CONCURSO PATENTAMIENTO </w:t>
      </w:r>
    </w:p>
    <w:p w:rsidR="00483F99" w:rsidRPr="00D4076F" w:rsidRDefault="00D4076F" w:rsidP="0033279D">
      <w:pPr>
        <w:pStyle w:val="Ttulo1"/>
        <w:spacing w:before="0" w:line="240" w:lineRule="auto"/>
        <w:jc w:val="center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CENTENARIO</w:t>
      </w:r>
      <w:r w:rsidR="0033279D">
        <w:rPr>
          <w:rFonts w:eastAsia="Times New Roman"/>
          <w:lang w:val="es-ES" w:eastAsia="es-ES"/>
        </w:rPr>
        <w:t xml:space="preserve"> </w:t>
      </w:r>
      <w:r w:rsidRPr="00D4076F">
        <w:rPr>
          <w:rFonts w:eastAsia="Times New Roman"/>
          <w:lang w:val="es-ES" w:eastAsia="es-ES"/>
        </w:rPr>
        <w:t>UDEC 2019</w:t>
      </w:r>
    </w:p>
    <w:p w:rsidR="0033279D" w:rsidRDefault="0033279D" w:rsidP="00483F99">
      <w:pPr>
        <w:spacing w:after="0" w:line="360" w:lineRule="auto"/>
        <w:jc w:val="center"/>
        <w:rPr>
          <w:rFonts w:eastAsia="Times New Roman" w:cs="Tahoma"/>
          <w:b/>
          <w:lang w:val="es-ES"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4"/>
        <w:gridCol w:w="4559"/>
      </w:tblGrid>
      <w:tr w:rsidR="0033279D" w:rsidTr="0033279D">
        <w:tc>
          <w:tcPr>
            <w:tcW w:w="9113" w:type="dxa"/>
            <w:gridSpan w:val="2"/>
          </w:tcPr>
          <w:p w:rsidR="0033279D" w:rsidRPr="0033279D" w:rsidRDefault="0033279D" w:rsidP="003327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Arial"/>
                <w:b/>
                <w:lang w:eastAsia="es-ES"/>
              </w:rPr>
            </w:pPr>
            <w:r w:rsidRPr="00D4076F">
              <w:rPr>
                <w:rFonts w:eastAsia="Times New Roman" w:cs="Arial"/>
                <w:b/>
                <w:lang w:eastAsia="es-ES"/>
              </w:rPr>
              <w:t>Identificación del o los concursantes (Complete lo que corresponda)</w:t>
            </w:r>
          </w:p>
        </w:tc>
      </w:tr>
      <w:tr w:rsidR="0033279D" w:rsidTr="00CB5015">
        <w:tc>
          <w:tcPr>
            <w:tcW w:w="4554" w:type="dxa"/>
          </w:tcPr>
          <w:p w:rsidR="0033279D" w:rsidRPr="0091571C" w:rsidRDefault="0033279D" w:rsidP="0091571C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Tahoma"/>
                <w:b/>
                <w:lang w:eastAsia="es-ES"/>
              </w:rPr>
            </w:pPr>
            <w:r w:rsidRPr="0091571C">
              <w:rPr>
                <w:rFonts w:eastAsia="Times New Roman" w:cs="Tahoma"/>
                <w:b/>
                <w:lang w:eastAsia="es-ES"/>
              </w:rPr>
              <w:t xml:space="preserve">PERSONA NATURAL </w:t>
            </w:r>
          </w:p>
          <w:p w:rsidR="0091571C" w:rsidRDefault="0091571C" w:rsidP="0091571C">
            <w:pPr>
              <w:pStyle w:val="Prrafodelista"/>
              <w:ind w:left="1065"/>
              <w:jc w:val="both"/>
              <w:rPr>
                <w:rFonts w:eastAsia="Times New Roman" w:cs="Arial"/>
                <w:b/>
                <w:lang w:eastAsia="es-ES"/>
              </w:rPr>
            </w:pPr>
          </w:p>
          <w:tbl>
            <w:tblPr>
              <w:tblStyle w:val="Tablaconcuadrcula"/>
              <w:tblW w:w="4418" w:type="dxa"/>
              <w:tblLook w:val="04A0" w:firstRow="1" w:lastRow="0" w:firstColumn="1" w:lastColumn="0" w:noHBand="0" w:noVBand="1"/>
            </w:tblPr>
            <w:tblGrid>
              <w:gridCol w:w="2292"/>
              <w:gridCol w:w="2126"/>
            </w:tblGrid>
            <w:tr w:rsidR="0091571C" w:rsidTr="0091571C">
              <w:tc>
                <w:tcPr>
                  <w:tcW w:w="2292" w:type="dxa"/>
                </w:tcPr>
                <w:p w:rsidR="0091571C" w:rsidRDefault="0091571C" w:rsidP="0091571C">
                  <w:pPr>
                    <w:pStyle w:val="Prrafodelista"/>
                    <w:numPr>
                      <w:ilvl w:val="2"/>
                      <w:numId w:val="4"/>
                    </w:numPr>
                    <w:ind w:left="269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  <w:r w:rsidRPr="00D4076F">
                    <w:rPr>
                      <w:rFonts w:eastAsia="Times New Roman" w:cs="Tahoma"/>
                      <w:lang w:eastAsia="es-ES"/>
                    </w:rPr>
                    <w:t>Nombres y apellidos</w:t>
                  </w:r>
                </w:p>
              </w:tc>
              <w:tc>
                <w:tcPr>
                  <w:tcW w:w="2126" w:type="dxa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  <w:p w:rsidR="00E87C44" w:rsidRDefault="00E87C44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91571C" w:rsidTr="0091571C">
              <w:tc>
                <w:tcPr>
                  <w:tcW w:w="2292" w:type="dxa"/>
                </w:tcPr>
                <w:p w:rsidR="0091571C" w:rsidRDefault="0091571C" w:rsidP="0091571C">
                  <w:pPr>
                    <w:pStyle w:val="Prrafodelista"/>
                    <w:numPr>
                      <w:ilvl w:val="2"/>
                      <w:numId w:val="4"/>
                    </w:numPr>
                    <w:ind w:left="269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  <w:r w:rsidRPr="00D4076F">
                    <w:rPr>
                      <w:rFonts w:eastAsia="Times New Roman" w:cs="Tahoma"/>
                      <w:lang w:eastAsia="es-ES"/>
                    </w:rPr>
                    <w:t>Cedula de identidad</w:t>
                  </w:r>
                </w:p>
              </w:tc>
              <w:tc>
                <w:tcPr>
                  <w:tcW w:w="2126" w:type="dxa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91571C" w:rsidTr="0091571C">
              <w:tc>
                <w:tcPr>
                  <w:tcW w:w="2292" w:type="dxa"/>
                </w:tcPr>
                <w:p w:rsidR="0091571C" w:rsidRPr="00D4076F" w:rsidRDefault="0091571C" w:rsidP="0091571C">
                  <w:pPr>
                    <w:pStyle w:val="Prrafodelista"/>
                    <w:numPr>
                      <w:ilvl w:val="2"/>
                      <w:numId w:val="4"/>
                    </w:numPr>
                    <w:ind w:left="269"/>
                    <w:jc w:val="both"/>
                    <w:rPr>
                      <w:rFonts w:eastAsia="Times New Roman" w:cs="Tahoma"/>
                      <w:lang w:eastAsia="es-ES"/>
                    </w:rPr>
                  </w:pPr>
                  <w:r w:rsidRPr="00D4076F">
                    <w:rPr>
                      <w:rFonts w:eastAsia="Times New Roman" w:cs="Tahoma"/>
                      <w:lang w:eastAsia="es-ES"/>
                    </w:rPr>
                    <w:t>Domicilio</w:t>
                  </w:r>
                </w:p>
                <w:p w:rsidR="0091571C" w:rsidRPr="0091571C" w:rsidRDefault="0091571C" w:rsidP="0091571C">
                  <w:pPr>
                    <w:pStyle w:val="Prrafodelista"/>
                    <w:ind w:left="269"/>
                    <w:jc w:val="both"/>
                    <w:rPr>
                      <w:rFonts w:eastAsia="Times New Roman" w:cs="Tahoma"/>
                      <w:lang w:eastAsia="es-ES"/>
                    </w:rPr>
                  </w:pPr>
                </w:p>
              </w:tc>
              <w:tc>
                <w:tcPr>
                  <w:tcW w:w="2126" w:type="dxa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91571C" w:rsidTr="0091571C">
              <w:tc>
                <w:tcPr>
                  <w:tcW w:w="2292" w:type="dxa"/>
                </w:tcPr>
                <w:p w:rsidR="0091571C" w:rsidRPr="0091571C" w:rsidRDefault="0091571C" w:rsidP="0091571C">
                  <w:pPr>
                    <w:pStyle w:val="Prrafodelista"/>
                    <w:numPr>
                      <w:ilvl w:val="2"/>
                      <w:numId w:val="4"/>
                    </w:numPr>
                    <w:ind w:left="269"/>
                    <w:jc w:val="both"/>
                    <w:rPr>
                      <w:rFonts w:eastAsia="Times New Roman" w:cs="Tahoma"/>
                      <w:lang w:eastAsia="es-ES"/>
                    </w:rPr>
                  </w:pPr>
                  <w:r w:rsidRPr="00D4076F">
                    <w:rPr>
                      <w:rFonts w:eastAsia="Times New Roman" w:cs="Tahoma"/>
                      <w:lang w:eastAsia="es-ES"/>
                    </w:rPr>
                    <w:t>Correo electrónico</w:t>
                  </w:r>
                </w:p>
              </w:tc>
              <w:tc>
                <w:tcPr>
                  <w:tcW w:w="2126" w:type="dxa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91571C" w:rsidTr="0091571C">
              <w:tc>
                <w:tcPr>
                  <w:tcW w:w="2292" w:type="dxa"/>
                </w:tcPr>
                <w:p w:rsidR="0091571C" w:rsidRPr="0091571C" w:rsidRDefault="0091571C" w:rsidP="00E87C44">
                  <w:pPr>
                    <w:pStyle w:val="Prrafodelista"/>
                    <w:numPr>
                      <w:ilvl w:val="2"/>
                      <w:numId w:val="4"/>
                    </w:numPr>
                    <w:ind w:left="269"/>
                    <w:rPr>
                      <w:rFonts w:eastAsia="Times New Roman" w:cs="Tahoma"/>
                      <w:lang w:eastAsia="es-ES"/>
                    </w:rPr>
                  </w:pPr>
                  <w:r w:rsidRPr="00D4076F">
                    <w:rPr>
                      <w:rFonts w:eastAsia="Times New Roman" w:cs="Tahoma"/>
                      <w:lang w:eastAsia="es-ES"/>
                    </w:rPr>
                    <w:t>Teléfono de contacto</w:t>
                  </w:r>
                </w:p>
              </w:tc>
              <w:tc>
                <w:tcPr>
                  <w:tcW w:w="2126" w:type="dxa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</w:tbl>
          <w:p w:rsidR="0033279D" w:rsidRDefault="0033279D" w:rsidP="0091571C">
            <w:pPr>
              <w:pStyle w:val="Prrafodelista"/>
              <w:ind w:left="2340"/>
              <w:jc w:val="both"/>
              <w:rPr>
                <w:rFonts w:eastAsia="Times New Roman" w:cs="Tahoma"/>
                <w:b/>
                <w:lang w:val="es-ES" w:eastAsia="es-ES"/>
              </w:rPr>
            </w:pPr>
          </w:p>
        </w:tc>
        <w:tc>
          <w:tcPr>
            <w:tcW w:w="4559" w:type="dxa"/>
          </w:tcPr>
          <w:p w:rsidR="0091571C" w:rsidRPr="0091571C" w:rsidRDefault="0033279D" w:rsidP="0091571C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Tahoma"/>
                <w:b/>
                <w:lang w:eastAsia="es-ES"/>
              </w:rPr>
            </w:pPr>
            <w:r w:rsidRPr="0091571C">
              <w:rPr>
                <w:rFonts w:eastAsia="Times New Roman" w:cs="Tahoma"/>
                <w:b/>
                <w:lang w:eastAsia="es-ES"/>
              </w:rPr>
              <w:t>PERSONA JURIDICA</w:t>
            </w:r>
          </w:p>
          <w:p w:rsidR="0091571C" w:rsidRDefault="0091571C" w:rsidP="0091571C">
            <w:pPr>
              <w:pStyle w:val="Prrafodelista"/>
              <w:ind w:left="1065"/>
              <w:jc w:val="both"/>
              <w:rPr>
                <w:rFonts w:eastAsia="Times New Roman" w:cs="Tahoma"/>
                <w:b/>
                <w:lang w:eastAsia="es-ES"/>
              </w:rPr>
            </w:pPr>
          </w:p>
          <w:tbl>
            <w:tblPr>
              <w:tblStyle w:val="Tablaconcuadrcula"/>
              <w:tblW w:w="4418" w:type="dxa"/>
              <w:tblLook w:val="04A0" w:firstRow="1" w:lastRow="0" w:firstColumn="1" w:lastColumn="0" w:noHBand="0" w:noVBand="1"/>
            </w:tblPr>
            <w:tblGrid>
              <w:gridCol w:w="2292"/>
              <w:gridCol w:w="1063"/>
              <w:gridCol w:w="1063"/>
            </w:tblGrid>
            <w:tr w:rsidR="00E87C44" w:rsidTr="00332903">
              <w:tc>
                <w:tcPr>
                  <w:tcW w:w="2292" w:type="dxa"/>
                </w:tcPr>
                <w:p w:rsidR="0091571C" w:rsidRDefault="0091571C" w:rsidP="0091571C">
                  <w:pPr>
                    <w:pStyle w:val="Prrafodelista"/>
                    <w:numPr>
                      <w:ilvl w:val="0"/>
                      <w:numId w:val="12"/>
                    </w:numPr>
                    <w:ind w:left="321"/>
                    <w:rPr>
                      <w:rFonts w:eastAsia="Times New Roman" w:cs="Arial"/>
                      <w:b/>
                      <w:lang w:eastAsia="es-ES"/>
                    </w:rPr>
                  </w:pPr>
                  <w:r>
                    <w:rPr>
                      <w:rFonts w:eastAsia="Times New Roman" w:cs="Tahoma"/>
                      <w:lang w:eastAsia="es-ES"/>
                    </w:rPr>
                    <w:t>Razón Social</w:t>
                  </w:r>
                </w:p>
              </w:tc>
              <w:tc>
                <w:tcPr>
                  <w:tcW w:w="2126" w:type="dxa"/>
                  <w:gridSpan w:val="2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  <w:p w:rsidR="00E87C44" w:rsidRDefault="00E87C44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E87C44" w:rsidTr="00332903">
              <w:tc>
                <w:tcPr>
                  <w:tcW w:w="2292" w:type="dxa"/>
                </w:tcPr>
                <w:p w:rsidR="0091571C" w:rsidRPr="0091571C" w:rsidRDefault="0091571C" w:rsidP="0091571C">
                  <w:pPr>
                    <w:pStyle w:val="Prrafodelista"/>
                    <w:numPr>
                      <w:ilvl w:val="0"/>
                      <w:numId w:val="12"/>
                    </w:numPr>
                    <w:ind w:left="321"/>
                    <w:rPr>
                      <w:rFonts w:eastAsia="Times New Roman" w:cs="Tahoma"/>
                      <w:lang w:eastAsia="es-ES"/>
                    </w:rPr>
                  </w:pPr>
                  <w:r>
                    <w:rPr>
                      <w:rFonts w:eastAsia="Times New Roman" w:cs="Tahoma"/>
                      <w:lang w:eastAsia="es-ES"/>
                    </w:rPr>
                    <w:t>Representante Legal</w:t>
                  </w:r>
                </w:p>
              </w:tc>
              <w:tc>
                <w:tcPr>
                  <w:tcW w:w="2126" w:type="dxa"/>
                  <w:gridSpan w:val="2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E87C44" w:rsidTr="00332903">
              <w:tc>
                <w:tcPr>
                  <w:tcW w:w="2292" w:type="dxa"/>
                </w:tcPr>
                <w:p w:rsidR="0091571C" w:rsidRDefault="0091571C" w:rsidP="00E87C44">
                  <w:pPr>
                    <w:pStyle w:val="Prrafodelista"/>
                    <w:numPr>
                      <w:ilvl w:val="0"/>
                      <w:numId w:val="12"/>
                    </w:numPr>
                    <w:ind w:left="321"/>
                    <w:rPr>
                      <w:rFonts w:eastAsia="Times New Roman" w:cs="Tahoma"/>
                      <w:lang w:eastAsia="es-ES"/>
                    </w:rPr>
                  </w:pPr>
                  <w:r>
                    <w:rPr>
                      <w:rFonts w:eastAsia="Times New Roman" w:cs="Tahoma"/>
                      <w:lang w:eastAsia="es-ES"/>
                    </w:rPr>
                    <w:t>Giro</w:t>
                  </w:r>
                </w:p>
                <w:p w:rsidR="00E87C44" w:rsidRPr="0091571C" w:rsidRDefault="00E87C44" w:rsidP="00E87C44">
                  <w:pPr>
                    <w:pStyle w:val="Prrafodelista"/>
                    <w:ind w:left="321"/>
                    <w:rPr>
                      <w:rFonts w:eastAsia="Times New Roman" w:cs="Tahoma"/>
                      <w:lang w:eastAsia="es-ES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E87C44" w:rsidTr="00332903">
              <w:tc>
                <w:tcPr>
                  <w:tcW w:w="2292" w:type="dxa"/>
                </w:tcPr>
                <w:p w:rsidR="0091571C" w:rsidRPr="00E87C44" w:rsidRDefault="0091571C" w:rsidP="0091571C">
                  <w:pPr>
                    <w:pStyle w:val="Prrafodelista"/>
                    <w:numPr>
                      <w:ilvl w:val="0"/>
                      <w:numId w:val="12"/>
                    </w:numPr>
                    <w:ind w:left="321"/>
                    <w:rPr>
                      <w:rFonts w:eastAsia="Times New Roman" w:cs="Tahoma"/>
                      <w:sz w:val="20"/>
                      <w:szCs w:val="20"/>
                      <w:lang w:eastAsia="es-ES"/>
                    </w:rPr>
                  </w:pPr>
                  <w:r w:rsidRPr="00E87C44">
                    <w:rPr>
                      <w:rFonts w:eastAsia="Times New Roman" w:cs="Tahoma"/>
                      <w:sz w:val="20"/>
                      <w:szCs w:val="20"/>
                      <w:lang w:eastAsia="es-ES"/>
                    </w:rPr>
                    <w:t>Rol Único Tributario</w:t>
                  </w:r>
                </w:p>
              </w:tc>
              <w:tc>
                <w:tcPr>
                  <w:tcW w:w="2126" w:type="dxa"/>
                  <w:gridSpan w:val="2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E87C44" w:rsidTr="00332903">
              <w:tc>
                <w:tcPr>
                  <w:tcW w:w="2292" w:type="dxa"/>
                </w:tcPr>
                <w:p w:rsidR="0091571C" w:rsidRDefault="0091571C" w:rsidP="0091571C">
                  <w:pPr>
                    <w:pStyle w:val="Prrafodelista"/>
                    <w:numPr>
                      <w:ilvl w:val="0"/>
                      <w:numId w:val="12"/>
                    </w:numPr>
                    <w:ind w:left="321"/>
                    <w:rPr>
                      <w:rFonts w:eastAsia="Times New Roman" w:cs="Tahoma"/>
                      <w:lang w:eastAsia="es-ES"/>
                    </w:rPr>
                  </w:pPr>
                  <w:r>
                    <w:rPr>
                      <w:rFonts w:eastAsia="Times New Roman" w:cs="Tahoma"/>
                      <w:lang w:eastAsia="es-ES"/>
                    </w:rPr>
                    <w:t>Domicilio</w:t>
                  </w:r>
                </w:p>
                <w:p w:rsidR="0091571C" w:rsidRPr="0091571C" w:rsidRDefault="0091571C" w:rsidP="0091571C">
                  <w:pPr>
                    <w:pStyle w:val="Prrafodelista"/>
                    <w:ind w:left="321"/>
                    <w:rPr>
                      <w:rFonts w:eastAsia="Times New Roman" w:cs="Tahoma"/>
                      <w:lang w:eastAsia="es-ES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91571C" w:rsidTr="00332903">
              <w:tc>
                <w:tcPr>
                  <w:tcW w:w="2292" w:type="dxa"/>
                </w:tcPr>
                <w:p w:rsidR="0091571C" w:rsidRDefault="0091571C" w:rsidP="0091571C">
                  <w:pPr>
                    <w:pStyle w:val="Prrafodelista"/>
                    <w:numPr>
                      <w:ilvl w:val="0"/>
                      <w:numId w:val="12"/>
                    </w:numPr>
                    <w:ind w:left="321"/>
                    <w:rPr>
                      <w:rFonts w:eastAsia="Times New Roman" w:cs="Tahoma"/>
                      <w:lang w:eastAsia="es-ES"/>
                    </w:rPr>
                  </w:pPr>
                  <w:r>
                    <w:rPr>
                      <w:rFonts w:eastAsia="Times New Roman" w:cs="Tahoma"/>
                      <w:lang w:eastAsia="es-ES"/>
                    </w:rPr>
                    <w:t>Correo electrónico</w:t>
                  </w:r>
                </w:p>
              </w:tc>
              <w:tc>
                <w:tcPr>
                  <w:tcW w:w="2126" w:type="dxa"/>
                  <w:gridSpan w:val="2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91571C" w:rsidTr="00332903">
              <w:tc>
                <w:tcPr>
                  <w:tcW w:w="2292" w:type="dxa"/>
                </w:tcPr>
                <w:p w:rsidR="0091571C" w:rsidRDefault="0091571C" w:rsidP="0091571C">
                  <w:pPr>
                    <w:pStyle w:val="Prrafodelista"/>
                    <w:numPr>
                      <w:ilvl w:val="0"/>
                      <w:numId w:val="12"/>
                    </w:numPr>
                    <w:ind w:left="321"/>
                    <w:rPr>
                      <w:rFonts w:eastAsia="Times New Roman" w:cs="Tahoma"/>
                      <w:lang w:eastAsia="es-ES"/>
                    </w:rPr>
                  </w:pPr>
                  <w:r>
                    <w:rPr>
                      <w:rFonts w:eastAsia="Times New Roman" w:cs="Tahoma"/>
                      <w:lang w:eastAsia="es-ES"/>
                    </w:rPr>
                    <w:t>Teléfono de contacto</w:t>
                  </w:r>
                </w:p>
              </w:tc>
              <w:tc>
                <w:tcPr>
                  <w:tcW w:w="2126" w:type="dxa"/>
                  <w:gridSpan w:val="2"/>
                </w:tcPr>
                <w:p w:rsidR="0091571C" w:rsidRDefault="0091571C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  <w:tr w:rsidR="00E87C44" w:rsidTr="00D8681C">
              <w:tc>
                <w:tcPr>
                  <w:tcW w:w="3355" w:type="dxa"/>
                  <w:gridSpan w:val="2"/>
                </w:tcPr>
                <w:p w:rsidR="00E87C44" w:rsidRDefault="00E87C44" w:rsidP="00E87C44">
                  <w:pPr>
                    <w:pStyle w:val="Prrafodelista"/>
                    <w:numPr>
                      <w:ilvl w:val="0"/>
                      <w:numId w:val="12"/>
                    </w:numPr>
                    <w:ind w:left="323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  <w:r>
                    <w:rPr>
                      <w:rFonts w:eastAsia="Times New Roman" w:cs="Tahoma"/>
                      <w:lang w:eastAsia="es-ES"/>
                    </w:rPr>
                    <w:t>Adjuntar escritura constitución social, certificado de vigencia de la sociedad</w:t>
                  </w:r>
                </w:p>
              </w:tc>
              <w:tc>
                <w:tcPr>
                  <w:tcW w:w="1063" w:type="dxa"/>
                </w:tcPr>
                <w:p w:rsidR="00E87C44" w:rsidRDefault="00E87C44" w:rsidP="0091571C">
                  <w:pPr>
                    <w:pStyle w:val="Prrafodelista"/>
                    <w:ind w:left="0"/>
                    <w:jc w:val="both"/>
                    <w:rPr>
                      <w:rFonts w:eastAsia="Times New Roman" w:cs="Arial"/>
                      <w:b/>
                      <w:lang w:eastAsia="es-ES"/>
                    </w:rPr>
                  </w:pPr>
                </w:p>
              </w:tc>
            </w:tr>
          </w:tbl>
          <w:p w:rsidR="0033279D" w:rsidRPr="00E87C44" w:rsidRDefault="0033279D" w:rsidP="00E87C44">
            <w:pPr>
              <w:jc w:val="both"/>
              <w:rPr>
                <w:rFonts w:eastAsia="Times New Roman" w:cs="Tahoma"/>
                <w:lang w:eastAsia="es-ES"/>
              </w:rPr>
            </w:pPr>
          </w:p>
        </w:tc>
      </w:tr>
      <w:tr w:rsidR="0091571C" w:rsidTr="009A7898">
        <w:tc>
          <w:tcPr>
            <w:tcW w:w="9113" w:type="dxa"/>
            <w:gridSpan w:val="2"/>
          </w:tcPr>
          <w:p w:rsidR="0091571C" w:rsidRDefault="0091571C" w:rsidP="009157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Tahoma"/>
                <w:b/>
                <w:lang w:val="es-ES"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 xml:space="preserve">Datos de los </w:t>
            </w:r>
            <w:r w:rsidRPr="0091571C">
              <w:rPr>
                <w:rFonts w:eastAsia="Times New Roman" w:cs="Arial"/>
                <w:b/>
                <w:lang w:eastAsia="es-ES"/>
              </w:rPr>
              <w:t>Inventores</w:t>
            </w:r>
          </w:p>
        </w:tc>
      </w:tr>
      <w:tr w:rsidR="0091571C" w:rsidTr="00CB5015">
        <w:tc>
          <w:tcPr>
            <w:tcW w:w="4554" w:type="dxa"/>
          </w:tcPr>
          <w:p w:rsidR="0091571C" w:rsidRPr="0033279D" w:rsidRDefault="0091571C" w:rsidP="0091571C">
            <w:pPr>
              <w:jc w:val="both"/>
              <w:rPr>
                <w:rFonts w:eastAsia="Times New Roman" w:cs="Tahoma"/>
                <w:lang w:eastAsia="es-ES"/>
              </w:rPr>
            </w:pPr>
            <w:r w:rsidRPr="0033279D">
              <w:rPr>
                <w:rFonts w:eastAsia="Times New Roman" w:cs="Tahoma"/>
                <w:lang w:eastAsia="es-ES"/>
              </w:rPr>
              <w:t>Nombres y apellidos</w:t>
            </w:r>
          </w:p>
          <w:p w:rsidR="0091571C" w:rsidRDefault="0091571C" w:rsidP="0091571C">
            <w:pPr>
              <w:pStyle w:val="Prrafodelista"/>
              <w:jc w:val="both"/>
              <w:rPr>
                <w:rFonts w:eastAsia="Times New Roman" w:cs="Tahoma"/>
                <w:b/>
                <w:lang w:eastAsia="es-ES"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Times New Roman" w:cs="Tahoma"/>
                <w:b/>
                <w:lang w:eastAsia="es-ES"/>
              </w:rPr>
            </w:pPr>
          </w:p>
        </w:tc>
        <w:tc>
          <w:tcPr>
            <w:tcW w:w="4559" w:type="dxa"/>
          </w:tcPr>
          <w:p w:rsidR="0091571C" w:rsidRPr="00D4076F" w:rsidRDefault="0091571C" w:rsidP="0033279D">
            <w:pPr>
              <w:spacing w:line="360" w:lineRule="auto"/>
              <w:rPr>
                <w:rFonts w:eastAsia="Times New Roman" w:cs="Tahoma"/>
                <w:lang w:eastAsia="es-ES"/>
              </w:rPr>
            </w:pPr>
            <w:r w:rsidRPr="00D4076F">
              <w:rPr>
                <w:rFonts w:eastAsia="Times New Roman" w:cs="Tahoma"/>
                <w:lang w:eastAsia="es-ES"/>
              </w:rPr>
              <w:t>Número cedula de identidad</w:t>
            </w:r>
          </w:p>
        </w:tc>
      </w:tr>
      <w:tr w:rsidR="0033279D" w:rsidTr="0033279D">
        <w:tc>
          <w:tcPr>
            <w:tcW w:w="9113" w:type="dxa"/>
            <w:gridSpan w:val="2"/>
          </w:tcPr>
          <w:p w:rsidR="0033279D" w:rsidRPr="00D4076F" w:rsidRDefault="0033279D" w:rsidP="003327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="Arial"/>
                <w:b/>
              </w:rPr>
            </w:pPr>
            <w:r w:rsidRPr="00D4076F">
              <w:rPr>
                <w:rFonts w:eastAsia="Calibri" w:cs="Arial"/>
                <w:b/>
              </w:rPr>
              <w:t>Descripción de la innovación</w:t>
            </w:r>
          </w:p>
          <w:p w:rsidR="0033279D" w:rsidRDefault="0033279D" w:rsidP="0033279D">
            <w:pPr>
              <w:pStyle w:val="Prrafodelista"/>
              <w:jc w:val="both"/>
              <w:rPr>
                <w:rFonts w:eastAsia="Times New Roman" w:cs="Tahoma"/>
                <w:b/>
                <w:lang w:val="es-ES" w:eastAsia="es-ES"/>
              </w:rPr>
            </w:pPr>
            <w:r w:rsidRPr="00D4076F">
              <w:rPr>
                <w:rFonts w:eastAsia="Times New Roman" w:cs="Arial"/>
                <w:i/>
                <w:lang w:eastAsia="es-ES"/>
              </w:rPr>
              <w:t>Detallar en qué consiste la tecnología indicando para el caso de procesos las etapas con sus respectivas características, y para dispositivos las partes que lo componen.</w:t>
            </w:r>
          </w:p>
        </w:tc>
      </w:tr>
      <w:tr w:rsidR="0033279D" w:rsidTr="0033279D">
        <w:tc>
          <w:tcPr>
            <w:tcW w:w="9113" w:type="dxa"/>
            <w:gridSpan w:val="2"/>
          </w:tcPr>
          <w:p w:rsidR="0033279D" w:rsidRDefault="0033279D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91571C" w:rsidRDefault="0091571C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E87C44" w:rsidRDefault="00E87C44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E87C44" w:rsidRDefault="00E87C44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E87C44" w:rsidRDefault="00E87C44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91571C" w:rsidRDefault="0091571C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91571C" w:rsidRDefault="0091571C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33279D" w:rsidRDefault="0033279D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</w:tc>
      </w:tr>
      <w:tr w:rsidR="0033279D" w:rsidTr="0033279D">
        <w:tc>
          <w:tcPr>
            <w:tcW w:w="9113" w:type="dxa"/>
            <w:gridSpan w:val="2"/>
          </w:tcPr>
          <w:p w:rsidR="0033279D" w:rsidRPr="00D4076F" w:rsidRDefault="0033279D" w:rsidP="003327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="Arial"/>
                <w:b/>
              </w:rPr>
            </w:pPr>
            <w:r w:rsidRPr="00D4076F">
              <w:rPr>
                <w:rFonts w:eastAsia="Calibri" w:cs="Arial"/>
                <w:b/>
              </w:rPr>
              <w:lastRenderedPageBreak/>
              <w:t>Problema técnico que resuelve la tecnología</w:t>
            </w:r>
          </w:p>
          <w:p w:rsidR="0033279D" w:rsidRDefault="0033279D" w:rsidP="0033279D">
            <w:pPr>
              <w:pStyle w:val="Prrafodelista"/>
              <w:jc w:val="both"/>
              <w:rPr>
                <w:rFonts w:eastAsia="Times New Roman" w:cs="Tahoma"/>
                <w:b/>
                <w:lang w:val="es-ES" w:eastAsia="es-ES"/>
              </w:rPr>
            </w:pPr>
            <w:r w:rsidRPr="0033279D">
              <w:rPr>
                <w:rFonts w:eastAsia="Times New Roman" w:cs="Arial"/>
                <w:i/>
                <w:lang w:eastAsia="es-ES"/>
              </w:rPr>
              <w:t>Detallar cuál es el problema, cómo lo resuelve, indicar los beneficios.</w:t>
            </w:r>
          </w:p>
        </w:tc>
      </w:tr>
      <w:tr w:rsidR="0033279D" w:rsidTr="0033279D">
        <w:tc>
          <w:tcPr>
            <w:tcW w:w="9113" w:type="dxa"/>
            <w:gridSpan w:val="2"/>
          </w:tcPr>
          <w:p w:rsidR="0033279D" w:rsidRDefault="0033279D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91571C" w:rsidRDefault="0091571C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91571C" w:rsidRDefault="0091571C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  <w:p w:rsidR="0091571C" w:rsidRDefault="0091571C" w:rsidP="00483F99">
            <w:pPr>
              <w:spacing w:line="360" w:lineRule="auto"/>
              <w:jc w:val="center"/>
              <w:rPr>
                <w:rFonts w:eastAsia="Times New Roman" w:cs="Tahoma"/>
                <w:b/>
                <w:lang w:val="es-ES" w:eastAsia="es-ES"/>
              </w:rPr>
            </w:pPr>
          </w:p>
        </w:tc>
      </w:tr>
      <w:tr w:rsidR="0033279D" w:rsidTr="0033279D">
        <w:tc>
          <w:tcPr>
            <w:tcW w:w="9113" w:type="dxa"/>
            <w:gridSpan w:val="2"/>
          </w:tcPr>
          <w:p w:rsidR="0033279D" w:rsidRPr="00D4076F" w:rsidRDefault="0033279D" w:rsidP="003327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Arial"/>
                <w:i/>
                <w:lang w:eastAsia="es-ES"/>
              </w:rPr>
            </w:pPr>
            <w:r w:rsidRPr="00D4076F">
              <w:rPr>
                <w:rFonts w:eastAsia="Calibri" w:cs="Arial"/>
                <w:b/>
              </w:rPr>
              <w:t xml:space="preserve">Estado de la técnica </w:t>
            </w:r>
          </w:p>
          <w:p w:rsidR="0033279D" w:rsidRDefault="0033279D" w:rsidP="0091571C">
            <w:pPr>
              <w:pStyle w:val="Prrafodelista"/>
              <w:jc w:val="both"/>
              <w:rPr>
                <w:rFonts w:eastAsia="Times New Roman" w:cs="Tahoma"/>
                <w:b/>
                <w:lang w:val="es-ES" w:eastAsia="es-ES"/>
              </w:rPr>
            </w:pPr>
            <w:r w:rsidRPr="00D4076F">
              <w:rPr>
                <w:rFonts w:eastAsia="Times New Roman" w:cs="Arial"/>
                <w:i/>
                <w:lang w:eastAsia="es-ES"/>
              </w:rPr>
              <w:t>Indicar todo tipo de divulgación relacionada con la invención (</w:t>
            </w:r>
            <w:proofErr w:type="spellStart"/>
            <w:r w:rsidRPr="00D4076F">
              <w:rPr>
                <w:rFonts w:eastAsia="Times New Roman" w:cs="Arial"/>
                <w:i/>
                <w:lang w:eastAsia="es-ES"/>
              </w:rPr>
              <w:t>paper</w:t>
            </w:r>
            <w:proofErr w:type="spellEnd"/>
            <w:r w:rsidRPr="00D4076F">
              <w:rPr>
                <w:rFonts w:eastAsia="Times New Roman" w:cs="Arial"/>
                <w:i/>
                <w:lang w:eastAsia="es-ES"/>
              </w:rPr>
              <w:t>, revistas, patentes de invención, Internet, etc.)</w:t>
            </w:r>
          </w:p>
        </w:tc>
      </w:tr>
      <w:tr w:rsidR="0091571C" w:rsidTr="0033279D">
        <w:tc>
          <w:tcPr>
            <w:tcW w:w="9113" w:type="dxa"/>
            <w:gridSpan w:val="2"/>
          </w:tcPr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Pr="00D4076F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</w:tc>
      </w:tr>
      <w:tr w:rsidR="0033279D" w:rsidTr="0033279D">
        <w:tc>
          <w:tcPr>
            <w:tcW w:w="9113" w:type="dxa"/>
            <w:gridSpan w:val="2"/>
          </w:tcPr>
          <w:p w:rsidR="0033279D" w:rsidRPr="0033279D" w:rsidRDefault="0033279D" w:rsidP="009157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="Arial"/>
                <w:b/>
              </w:rPr>
            </w:pPr>
            <w:r w:rsidRPr="00D4076F">
              <w:rPr>
                <w:rFonts w:eastAsia="Calibri" w:cs="Arial"/>
                <w:b/>
              </w:rPr>
              <w:t>Estado de desarrollo de la innovación</w:t>
            </w:r>
          </w:p>
        </w:tc>
      </w:tr>
      <w:tr w:rsidR="0091571C" w:rsidTr="0033279D">
        <w:tc>
          <w:tcPr>
            <w:tcW w:w="9113" w:type="dxa"/>
            <w:gridSpan w:val="2"/>
          </w:tcPr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Pr="00D4076F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</w:tc>
      </w:tr>
      <w:tr w:rsidR="0033279D" w:rsidTr="0033279D">
        <w:tc>
          <w:tcPr>
            <w:tcW w:w="9113" w:type="dxa"/>
            <w:gridSpan w:val="2"/>
          </w:tcPr>
          <w:p w:rsidR="0033279D" w:rsidRPr="00D4076F" w:rsidRDefault="0033279D" w:rsidP="003327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="Arial"/>
                <w:b/>
              </w:rPr>
            </w:pPr>
            <w:r w:rsidRPr="00D4076F">
              <w:rPr>
                <w:rFonts w:eastAsia="Calibri" w:cs="Arial"/>
                <w:b/>
              </w:rPr>
              <w:t>Potencial comercial</w:t>
            </w:r>
          </w:p>
        </w:tc>
      </w:tr>
      <w:tr w:rsidR="0091571C" w:rsidTr="0033279D">
        <w:tc>
          <w:tcPr>
            <w:tcW w:w="9113" w:type="dxa"/>
            <w:gridSpan w:val="2"/>
          </w:tcPr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Pr="00D4076F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</w:tc>
      </w:tr>
      <w:tr w:rsidR="0033279D" w:rsidTr="0033279D">
        <w:tc>
          <w:tcPr>
            <w:tcW w:w="9113" w:type="dxa"/>
            <w:gridSpan w:val="2"/>
          </w:tcPr>
          <w:p w:rsidR="0033279D" w:rsidRDefault="0033279D" w:rsidP="003327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="Arial"/>
                <w:b/>
              </w:rPr>
            </w:pPr>
            <w:r w:rsidRPr="00D4076F">
              <w:rPr>
                <w:rFonts w:eastAsia="Calibri" w:cs="Arial"/>
                <w:b/>
              </w:rPr>
              <w:t>Divulgaciones realizadas de la tecnología</w:t>
            </w:r>
          </w:p>
          <w:p w:rsidR="0033279D" w:rsidRPr="00D4076F" w:rsidRDefault="0033279D" w:rsidP="0033279D">
            <w:pPr>
              <w:pStyle w:val="Prrafodelista"/>
              <w:jc w:val="both"/>
              <w:rPr>
                <w:rFonts w:eastAsia="Calibri" w:cs="Arial"/>
                <w:b/>
              </w:rPr>
            </w:pPr>
            <w:r w:rsidRPr="0033279D">
              <w:rPr>
                <w:rFonts w:eastAsia="Times New Roman" w:cs="Arial"/>
                <w:i/>
                <w:lang w:eastAsia="es-ES"/>
              </w:rPr>
              <w:t xml:space="preserve">Indicar </w:t>
            </w:r>
            <w:proofErr w:type="spellStart"/>
            <w:r w:rsidRPr="0033279D">
              <w:rPr>
                <w:rFonts w:eastAsia="Times New Roman" w:cs="Arial"/>
                <w:i/>
                <w:lang w:eastAsia="es-ES"/>
              </w:rPr>
              <w:t>papers</w:t>
            </w:r>
            <w:proofErr w:type="spellEnd"/>
            <w:r w:rsidRPr="0033279D">
              <w:rPr>
                <w:rFonts w:eastAsia="Times New Roman" w:cs="Arial"/>
                <w:i/>
                <w:lang w:eastAsia="es-ES"/>
              </w:rPr>
              <w:t>, presentaciones a congreso, comercialización de la tecnología, etc.</w:t>
            </w:r>
          </w:p>
        </w:tc>
      </w:tr>
      <w:tr w:rsidR="0091571C" w:rsidTr="0033279D">
        <w:tc>
          <w:tcPr>
            <w:tcW w:w="9113" w:type="dxa"/>
            <w:gridSpan w:val="2"/>
          </w:tcPr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E87C44" w:rsidRDefault="00E87C44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  <w:p w:rsidR="0091571C" w:rsidRPr="00D4076F" w:rsidRDefault="0091571C" w:rsidP="0091571C">
            <w:pPr>
              <w:pStyle w:val="Prrafodelista"/>
              <w:jc w:val="both"/>
              <w:rPr>
                <w:rFonts w:eastAsia="Calibri" w:cs="Arial"/>
                <w:b/>
              </w:rPr>
            </w:pPr>
          </w:p>
        </w:tc>
      </w:tr>
      <w:tr w:rsidR="00CB5015" w:rsidTr="0033279D">
        <w:tc>
          <w:tcPr>
            <w:tcW w:w="9113" w:type="dxa"/>
            <w:gridSpan w:val="2"/>
          </w:tcPr>
          <w:p w:rsidR="00CB5015" w:rsidRPr="00CB5015" w:rsidRDefault="00CB5015" w:rsidP="00CB5015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Postula a:  (solo marcar una alternativa)</w:t>
            </w:r>
          </w:p>
        </w:tc>
      </w:tr>
      <w:tr w:rsidR="00CB5015" w:rsidTr="00927721">
        <w:tc>
          <w:tcPr>
            <w:tcW w:w="4556" w:type="dxa"/>
          </w:tcPr>
          <w:p w:rsidR="00CB5015" w:rsidRPr="00CB5015" w:rsidRDefault="00CB5015" w:rsidP="00CB5015">
            <w:pPr>
              <w:pStyle w:val="Prrafodelista"/>
              <w:ind w:left="1080"/>
              <w:jc w:val="both"/>
              <w:rPr>
                <w:rFonts w:eastAsia="Calibri" w:cs="Arial"/>
                <w:b/>
              </w:rPr>
            </w:pPr>
          </w:p>
          <w:p w:rsidR="00CB5015" w:rsidRDefault="00CB5015" w:rsidP="00CB501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Arial"/>
                <w:b/>
              </w:rPr>
            </w:pPr>
            <w:r w:rsidRPr="00601529">
              <w:rPr>
                <w:rFonts w:eastAsia="Calibri" w:cs="Arial"/>
              </w:rPr>
              <w:t>Solicitud de patente en Chile.</w:t>
            </w:r>
          </w:p>
        </w:tc>
        <w:tc>
          <w:tcPr>
            <w:tcW w:w="4557" w:type="dxa"/>
          </w:tcPr>
          <w:p w:rsidR="00CB5015" w:rsidRPr="00CB5015" w:rsidRDefault="00CB5015" w:rsidP="00CB5015">
            <w:pPr>
              <w:pStyle w:val="Prrafodelista"/>
              <w:ind w:left="1080"/>
              <w:jc w:val="both"/>
              <w:rPr>
                <w:rFonts w:eastAsia="Calibri" w:cs="Arial"/>
                <w:b/>
              </w:rPr>
            </w:pPr>
          </w:p>
          <w:p w:rsidR="00CB5015" w:rsidRPr="00CB5015" w:rsidRDefault="00CB5015" w:rsidP="00CB501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Arial"/>
                <w:b/>
              </w:rPr>
            </w:pPr>
            <w:r w:rsidRPr="00601529">
              <w:rPr>
                <w:rFonts w:eastAsia="Calibri" w:cs="Arial"/>
              </w:rPr>
              <w:t>Solicitud PCT.</w:t>
            </w:r>
          </w:p>
          <w:p w:rsidR="00CB5015" w:rsidRDefault="00CB5015" w:rsidP="00CB5015">
            <w:pPr>
              <w:pStyle w:val="Prrafodelista"/>
              <w:ind w:left="1080"/>
              <w:jc w:val="both"/>
              <w:rPr>
                <w:rFonts w:eastAsia="Calibri" w:cs="Arial"/>
                <w:b/>
              </w:rPr>
            </w:pPr>
          </w:p>
        </w:tc>
      </w:tr>
    </w:tbl>
    <w:p w:rsidR="00D1770B" w:rsidRPr="00D4076F" w:rsidRDefault="00D1770B" w:rsidP="00CB5015">
      <w:pPr>
        <w:contextualSpacing/>
        <w:jc w:val="both"/>
      </w:pPr>
    </w:p>
    <w:sectPr w:rsidR="00D1770B" w:rsidRPr="00D4076F" w:rsidSect="00A27C28">
      <w:headerReference w:type="default" r:id="rId7"/>
      <w:footerReference w:type="default" r:id="rId8"/>
      <w:pgSz w:w="12242" w:h="15842" w:code="1"/>
      <w:pgMar w:top="1701" w:right="1418" w:bottom="1134" w:left="1701" w:header="284" w:footer="283" w:gutter="0"/>
      <w:cols w:space="720"/>
      <w:docGrid w:linePitch="1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25" w:rsidRDefault="004A6425">
      <w:pPr>
        <w:spacing w:after="0" w:line="240" w:lineRule="auto"/>
      </w:pPr>
      <w:r>
        <w:separator/>
      </w:r>
    </w:p>
  </w:endnote>
  <w:endnote w:type="continuationSeparator" w:id="0">
    <w:p w:rsidR="004A6425" w:rsidRDefault="004A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52"/>
      <w:gridCol w:w="5371"/>
    </w:tblGrid>
    <w:tr w:rsidR="00D4076F" w:rsidRPr="00C46495" w:rsidTr="00AF0D46">
      <w:tc>
        <w:tcPr>
          <w:tcW w:w="3980" w:type="dxa"/>
          <w:shd w:val="clear" w:color="auto" w:fill="auto"/>
          <w:vAlign w:val="bottom"/>
        </w:tcPr>
        <w:p w:rsidR="00D4076F" w:rsidRDefault="00D4076F" w:rsidP="00D4076F">
          <w:pPr>
            <w:pStyle w:val="Piedepgina"/>
            <w:rPr>
              <w:rFonts w:ascii="Verdana" w:hAnsi="Verdana" w:cs="Arial"/>
              <w:color w:val="7F7F7F"/>
              <w:lang w:val="es-ES_tradnl"/>
            </w:rPr>
          </w:pPr>
          <w:r>
            <w:rPr>
              <w:rFonts w:ascii="Verdana" w:hAnsi="Verdana" w:cs="Arial"/>
              <w:color w:val="7F7F7F"/>
              <w:lang w:val="es-ES_tradnl"/>
            </w:rPr>
            <w:t>Barrio Universitario S/N</w:t>
          </w:r>
        </w:p>
        <w:p w:rsidR="00D4076F" w:rsidRDefault="00D4076F" w:rsidP="00D4076F">
          <w:pPr>
            <w:pStyle w:val="Piedepgina"/>
            <w:rPr>
              <w:rFonts w:ascii="Verdana" w:hAnsi="Verdana" w:cs="Arial"/>
              <w:color w:val="7F7F7F"/>
              <w:lang w:val="es-ES_tradnl"/>
            </w:rPr>
          </w:pPr>
          <w:r>
            <w:rPr>
              <w:rFonts w:ascii="Verdana" w:hAnsi="Verdana" w:cs="Arial"/>
              <w:color w:val="7F7F7F"/>
              <w:lang w:val="es-ES_tradnl"/>
            </w:rPr>
            <w:t>Edificio EMPREUDEC</w:t>
          </w:r>
        </w:p>
        <w:p w:rsidR="00D4076F" w:rsidRPr="00383966" w:rsidRDefault="00D4076F" w:rsidP="00D4076F">
          <w:pPr>
            <w:pStyle w:val="Piedepgina"/>
            <w:rPr>
              <w:rFonts w:ascii="Verdana" w:hAnsi="Verdana" w:cs="Arial"/>
              <w:color w:val="7F7F7F"/>
              <w:lang w:val="es-ES_tradnl"/>
            </w:rPr>
          </w:pPr>
          <w:r w:rsidRPr="00383966">
            <w:rPr>
              <w:rFonts w:ascii="Verdana" w:hAnsi="Verdana" w:cs="Arial"/>
              <w:color w:val="7F7F7F"/>
              <w:lang w:val="es-ES_tradnl"/>
            </w:rPr>
            <w:t>Fono (56-41) 220</w:t>
          </w:r>
          <w:r>
            <w:rPr>
              <w:rFonts w:ascii="Verdana" w:hAnsi="Verdana" w:cs="Arial"/>
              <w:color w:val="7F7F7F"/>
              <w:lang w:val="es-ES_tradnl"/>
            </w:rPr>
            <w:t>4437</w:t>
          </w:r>
        </w:p>
        <w:p w:rsidR="00D4076F" w:rsidRPr="00C46495" w:rsidRDefault="00D4076F" w:rsidP="00D4076F">
          <w:pPr>
            <w:pStyle w:val="Piedepgina"/>
            <w:rPr>
              <w:rFonts w:ascii="Verdana" w:hAnsi="Verdana" w:cs="Arial"/>
              <w:color w:val="7F7F7F"/>
              <w:lang w:val="es-ES_tradnl"/>
            </w:rPr>
          </w:pPr>
          <w:r>
            <w:rPr>
              <w:rFonts w:ascii="Verdana" w:hAnsi="Verdana" w:cs="Arial"/>
              <w:color w:val="7F7F7F"/>
              <w:lang w:val="es-ES_tradnl"/>
            </w:rPr>
            <w:t xml:space="preserve">Casilla 160 C – Correo 3, </w:t>
          </w:r>
          <w:r w:rsidRPr="00383966">
            <w:rPr>
              <w:rFonts w:ascii="Verdana" w:hAnsi="Verdana" w:cs="Arial"/>
              <w:color w:val="7F7F7F"/>
              <w:lang w:val="es-ES_tradnl"/>
            </w:rPr>
            <w:t>Concepción, Chile</w:t>
          </w:r>
        </w:p>
      </w:tc>
      <w:tc>
        <w:tcPr>
          <w:tcW w:w="5642" w:type="dxa"/>
          <w:shd w:val="clear" w:color="auto" w:fill="auto"/>
        </w:tcPr>
        <w:p w:rsidR="00D4076F" w:rsidRPr="00C46495" w:rsidRDefault="00D4076F" w:rsidP="00D4076F">
          <w:pPr>
            <w:pStyle w:val="Piedepgina"/>
            <w:jc w:val="right"/>
            <w:rPr>
              <w:rFonts w:ascii="Verdana" w:hAnsi="Verdana" w:cs="Arial"/>
              <w:color w:val="7F7F7F"/>
              <w:lang w:val="es-ES_tradnl"/>
            </w:rPr>
          </w:pPr>
          <w:r w:rsidRPr="00C46495">
            <w:rPr>
              <w:rFonts w:ascii="Verdana" w:hAnsi="Verdana" w:cs="Arial"/>
              <w:noProof/>
              <w:color w:val="7F7F7F"/>
              <w:lang w:eastAsia="es-CL"/>
            </w:rPr>
            <w:drawing>
              <wp:inline distT="0" distB="0" distL="0" distR="0" wp14:anchorId="0FCE85A0" wp14:editId="00E90B31">
                <wp:extent cx="1657350" cy="962025"/>
                <wp:effectExtent l="0" t="0" r="0" b="9525"/>
                <wp:docPr id="2" name="Imagen 2" descr="logo 100A pequeñ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100A pequeñ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2F1A" w:rsidRPr="00CF4753" w:rsidRDefault="006A32F0" w:rsidP="00FE068F">
    <w:pPr>
      <w:pStyle w:val="Piedepgina"/>
      <w:ind w:hanging="1701"/>
      <w:jc w:val="right"/>
      <w:rPr>
        <w:rFonts w:ascii="Arial" w:hAnsi="Arial" w:cs="Arial"/>
        <w:b/>
        <w:spacing w:val="-8"/>
        <w:sz w:val="4"/>
        <w:szCs w:val="16"/>
      </w:rPr>
    </w:pPr>
    <w:r>
      <w:rPr>
        <w:rFonts w:ascii="Comic Sans MS" w:hAnsi="Comic Sans MS"/>
        <w:noProof/>
        <w:sz w:val="20"/>
        <w:lang w:eastAsia="es-CL"/>
      </w:rPr>
      <w:t xml:space="preserve">                                                                                    </w:t>
    </w:r>
  </w:p>
  <w:p w:rsidR="00CF2F1A" w:rsidRPr="00C65443" w:rsidRDefault="004A6425" w:rsidP="00D179A1">
    <w:pPr>
      <w:pStyle w:val="Piedepgina"/>
      <w:ind w:left="1701" w:hanging="1701"/>
      <w:jc w:val="center"/>
      <w:rPr>
        <w:rFonts w:ascii="Arial" w:hAnsi="Arial" w:cs="Arial"/>
        <w:spacing w:val="-8"/>
        <w:sz w:val="2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25" w:rsidRDefault="004A6425">
      <w:pPr>
        <w:spacing w:after="0" w:line="240" w:lineRule="auto"/>
      </w:pPr>
      <w:r>
        <w:separator/>
      </w:r>
    </w:p>
  </w:footnote>
  <w:footnote w:type="continuationSeparator" w:id="0">
    <w:p w:rsidR="004A6425" w:rsidRDefault="004A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9D" w:rsidRDefault="0033279D" w:rsidP="0033279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</w:p>
  <w:p w:rsidR="0033279D" w:rsidRDefault="0033279D" w:rsidP="0033279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</w:p>
  <w:p w:rsidR="0033279D" w:rsidRDefault="0033279D" w:rsidP="0033279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</w:p>
  <w:p w:rsidR="0033279D" w:rsidRDefault="0033279D" w:rsidP="0033279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 w:rsidRPr="0033279D">
      <w:rPr>
        <w:rFonts w:ascii="Arial" w:hAnsi="Arial" w:cs="Arial"/>
        <w:b/>
        <w:noProof/>
        <w:w w:val="80"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5B51992A" wp14:editId="646DC62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285875" cy="500380"/>
          <wp:effectExtent l="0" t="0" r="9525" b="0"/>
          <wp:wrapTight wrapText="bothSides">
            <wp:wrapPolygon edited="0">
              <wp:start x="0" y="0"/>
              <wp:lineTo x="0" y="17269"/>
              <wp:lineTo x="1280" y="20558"/>
              <wp:lineTo x="5440" y="20558"/>
              <wp:lineTo x="21440" y="15624"/>
              <wp:lineTo x="21440" y="4112"/>
              <wp:lineTo x="7360" y="0"/>
              <wp:lineTo x="0" y="0"/>
            </wp:wrapPolygon>
          </wp:wrapTight>
          <wp:docPr id="3" name="Imagen 3" descr="marca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erecha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79D">
      <w:rPr>
        <w:rFonts w:ascii="Arial" w:hAnsi="Arial" w:cs="Arial"/>
        <w:b/>
        <w:noProof/>
        <w:w w:val="80"/>
        <w:sz w:val="20"/>
        <w:lang w:eastAsia="es-CL"/>
      </w:rPr>
      <w:drawing>
        <wp:anchor distT="0" distB="0" distL="114300" distR="114300" simplePos="0" relativeHeight="251660288" behindDoc="1" locked="0" layoutInCell="1" allowOverlap="1" wp14:anchorId="65C23032" wp14:editId="65BFD32A">
          <wp:simplePos x="0" y="0"/>
          <wp:positionH relativeFrom="margin">
            <wp:posOffset>4950460</wp:posOffset>
          </wp:positionH>
          <wp:positionV relativeFrom="paragraph">
            <wp:posOffset>14605</wp:posOffset>
          </wp:positionV>
          <wp:extent cx="785813" cy="523875"/>
          <wp:effectExtent l="0" t="0" r="0" b="0"/>
          <wp:wrapSquare wrapText="bothSides"/>
          <wp:docPr id="1" name="Imagen 1" descr="C:\Users\Usuario\AppData\Local\Microsoft\Windows\INetCache\Content.Outlook\BNNML7PP\LOGOUP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INetCache\Content.Outlook\BNNML7PP\LOGOUPI1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279D" w:rsidRPr="0033279D" w:rsidRDefault="0033279D" w:rsidP="0033279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 w:rsidRPr="0033279D">
      <w:rPr>
        <w:rFonts w:ascii="Arial" w:hAnsi="Arial" w:cs="Arial"/>
        <w:b/>
      </w:rPr>
      <w:t>VICERRECTORIA DE</w:t>
    </w:r>
  </w:p>
  <w:p w:rsidR="0033279D" w:rsidRPr="0033279D" w:rsidRDefault="0033279D" w:rsidP="0033279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 w:rsidRPr="0033279D">
      <w:rPr>
        <w:rFonts w:ascii="Arial" w:hAnsi="Arial" w:cs="Arial"/>
        <w:b/>
      </w:rPr>
      <w:t>INVESTIGACION Y DESARROLLO</w:t>
    </w:r>
  </w:p>
  <w:p w:rsidR="00CF2F1A" w:rsidRPr="005F2F68" w:rsidRDefault="004A6425" w:rsidP="00E91529">
    <w:pPr>
      <w:rPr>
        <w:rFonts w:ascii="Arial" w:hAnsi="Arial" w:cs="Arial"/>
        <w:b/>
        <w:w w:val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0DD"/>
    <w:multiLevelType w:val="hybridMultilevel"/>
    <w:tmpl w:val="ED9AC8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4E9C0A50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cs="Tahoma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2D7"/>
    <w:multiLevelType w:val="hybridMultilevel"/>
    <w:tmpl w:val="B2366DC4"/>
    <w:lvl w:ilvl="0" w:tplc="6908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4E9C0A50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cs="Tahoma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93A"/>
    <w:multiLevelType w:val="hybridMultilevel"/>
    <w:tmpl w:val="141836CA"/>
    <w:lvl w:ilvl="0" w:tplc="3E9E8AC2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4CB1"/>
    <w:multiLevelType w:val="hybridMultilevel"/>
    <w:tmpl w:val="83AE29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4E9C0A50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cs="Tahoma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6234"/>
    <w:multiLevelType w:val="hybridMultilevel"/>
    <w:tmpl w:val="3EC215FC"/>
    <w:lvl w:ilvl="0" w:tplc="340A001B">
      <w:start w:val="1"/>
      <w:numFmt w:val="lowerRoman"/>
      <w:lvlText w:val="%1."/>
      <w:lvlJc w:val="right"/>
      <w:pPr>
        <w:ind w:left="2340" w:hanging="360"/>
      </w:pPr>
    </w:lvl>
    <w:lvl w:ilvl="1" w:tplc="340A0019" w:tentative="1">
      <w:start w:val="1"/>
      <w:numFmt w:val="lowerLetter"/>
      <w:lvlText w:val="%2."/>
      <w:lvlJc w:val="left"/>
      <w:pPr>
        <w:ind w:left="3060" w:hanging="360"/>
      </w:pPr>
    </w:lvl>
    <w:lvl w:ilvl="2" w:tplc="340A001B" w:tentative="1">
      <w:start w:val="1"/>
      <w:numFmt w:val="lowerRoman"/>
      <w:lvlText w:val="%3."/>
      <w:lvlJc w:val="right"/>
      <w:pPr>
        <w:ind w:left="3780" w:hanging="180"/>
      </w:pPr>
    </w:lvl>
    <w:lvl w:ilvl="3" w:tplc="340A000F" w:tentative="1">
      <w:start w:val="1"/>
      <w:numFmt w:val="decimal"/>
      <w:lvlText w:val="%4."/>
      <w:lvlJc w:val="left"/>
      <w:pPr>
        <w:ind w:left="4500" w:hanging="360"/>
      </w:pPr>
    </w:lvl>
    <w:lvl w:ilvl="4" w:tplc="340A0019" w:tentative="1">
      <w:start w:val="1"/>
      <w:numFmt w:val="lowerLetter"/>
      <w:lvlText w:val="%5."/>
      <w:lvlJc w:val="left"/>
      <w:pPr>
        <w:ind w:left="5220" w:hanging="360"/>
      </w:pPr>
    </w:lvl>
    <w:lvl w:ilvl="5" w:tplc="340A001B" w:tentative="1">
      <w:start w:val="1"/>
      <w:numFmt w:val="lowerRoman"/>
      <w:lvlText w:val="%6."/>
      <w:lvlJc w:val="right"/>
      <w:pPr>
        <w:ind w:left="5940" w:hanging="180"/>
      </w:pPr>
    </w:lvl>
    <w:lvl w:ilvl="6" w:tplc="340A000F" w:tentative="1">
      <w:start w:val="1"/>
      <w:numFmt w:val="decimal"/>
      <w:lvlText w:val="%7."/>
      <w:lvlJc w:val="left"/>
      <w:pPr>
        <w:ind w:left="6660" w:hanging="360"/>
      </w:pPr>
    </w:lvl>
    <w:lvl w:ilvl="7" w:tplc="340A0019" w:tentative="1">
      <w:start w:val="1"/>
      <w:numFmt w:val="lowerLetter"/>
      <w:lvlText w:val="%8."/>
      <w:lvlJc w:val="left"/>
      <w:pPr>
        <w:ind w:left="7380" w:hanging="360"/>
      </w:pPr>
    </w:lvl>
    <w:lvl w:ilvl="8" w:tplc="3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427020D"/>
    <w:multiLevelType w:val="hybridMultilevel"/>
    <w:tmpl w:val="C09A7146"/>
    <w:lvl w:ilvl="0" w:tplc="340A001B">
      <w:start w:val="1"/>
      <w:numFmt w:val="lowerRoman"/>
      <w:lvlText w:val="%1."/>
      <w:lvlJc w:val="right"/>
      <w:pPr>
        <w:ind w:left="2340" w:hanging="360"/>
      </w:pPr>
    </w:lvl>
    <w:lvl w:ilvl="1" w:tplc="340A0019" w:tentative="1">
      <w:start w:val="1"/>
      <w:numFmt w:val="lowerLetter"/>
      <w:lvlText w:val="%2."/>
      <w:lvlJc w:val="left"/>
      <w:pPr>
        <w:ind w:left="3060" w:hanging="360"/>
      </w:pPr>
    </w:lvl>
    <w:lvl w:ilvl="2" w:tplc="340A001B" w:tentative="1">
      <w:start w:val="1"/>
      <w:numFmt w:val="lowerRoman"/>
      <w:lvlText w:val="%3."/>
      <w:lvlJc w:val="right"/>
      <w:pPr>
        <w:ind w:left="3780" w:hanging="180"/>
      </w:pPr>
    </w:lvl>
    <w:lvl w:ilvl="3" w:tplc="340A000F" w:tentative="1">
      <w:start w:val="1"/>
      <w:numFmt w:val="decimal"/>
      <w:lvlText w:val="%4."/>
      <w:lvlJc w:val="left"/>
      <w:pPr>
        <w:ind w:left="4500" w:hanging="360"/>
      </w:pPr>
    </w:lvl>
    <w:lvl w:ilvl="4" w:tplc="340A0019" w:tentative="1">
      <w:start w:val="1"/>
      <w:numFmt w:val="lowerLetter"/>
      <w:lvlText w:val="%5."/>
      <w:lvlJc w:val="left"/>
      <w:pPr>
        <w:ind w:left="5220" w:hanging="360"/>
      </w:pPr>
    </w:lvl>
    <w:lvl w:ilvl="5" w:tplc="340A001B" w:tentative="1">
      <w:start w:val="1"/>
      <w:numFmt w:val="lowerRoman"/>
      <w:lvlText w:val="%6."/>
      <w:lvlJc w:val="right"/>
      <w:pPr>
        <w:ind w:left="5940" w:hanging="180"/>
      </w:pPr>
    </w:lvl>
    <w:lvl w:ilvl="6" w:tplc="340A000F" w:tentative="1">
      <w:start w:val="1"/>
      <w:numFmt w:val="decimal"/>
      <w:lvlText w:val="%7."/>
      <w:lvlJc w:val="left"/>
      <w:pPr>
        <w:ind w:left="6660" w:hanging="360"/>
      </w:pPr>
    </w:lvl>
    <w:lvl w:ilvl="7" w:tplc="340A0019" w:tentative="1">
      <w:start w:val="1"/>
      <w:numFmt w:val="lowerLetter"/>
      <w:lvlText w:val="%8."/>
      <w:lvlJc w:val="left"/>
      <w:pPr>
        <w:ind w:left="7380" w:hanging="360"/>
      </w:pPr>
    </w:lvl>
    <w:lvl w:ilvl="8" w:tplc="3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D6F07F8"/>
    <w:multiLevelType w:val="hybridMultilevel"/>
    <w:tmpl w:val="C302CF22"/>
    <w:lvl w:ilvl="0" w:tplc="06D093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45E68"/>
    <w:multiLevelType w:val="hybridMultilevel"/>
    <w:tmpl w:val="2A5A3B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5536"/>
    <w:multiLevelType w:val="hybridMultilevel"/>
    <w:tmpl w:val="4FA2908C"/>
    <w:lvl w:ilvl="0" w:tplc="77E040C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5607E"/>
    <w:multiLevelType w:val="hybridMultilevel"/>
    <w:tmpl w:val="2AE0174E"/>
    <w:lvl w:ilvl="0" w:tplc="340A001B">
      <w:start w:val="1"/>
      <w:numFmt w:val="lowerRoman"/>
      <w:lvlText w:val="%1."/>
      <w:lvlJc w:val="right"/>
      <w:pPr>
        <w:ind w:left="2340" w:hanging="360"/>
      </w:pPr>
    </w:lvl>
    <w:lvl w:ilvl="1" w:tplc="340A0019" w:tentative="1">
      <w:start w:val="1"/>
      <w:numFmt w:val="lowerLetter"/>
      <w:lvlText w:val="%2."/>
      <w:lvlJc w:val="left"/>
      <w:pPr>
        <w:ind w:left="3060" w:hanging="360"/>
      </w:pPr>
    </w:lvl>
    <w:lvl w:ilvl="2" w:tplc="340A001B" w:tentative="1">
      <w:start w:val="1"/>
      <w:numFmt w:val="lowerRoman"/>
      <w:lvlText w:val="%3."/>
      <w:lvlJc w:val="right"/>
      <w:pPr>
        <w:ind w:left="3780" w:hanging="180"/>
      </w:pPr>
    </w:lvl>
    <w:lvl w:ilvl="3" w:tplc="340A000F" w:tentative="1">
      <w:start w:val="1"/>
      <w:numFmt w:val="decimal"/>
      <w:lvlText w:val="%4."/>
      <w:lvlJc w:val="left"/>
      <w:pPr>
        <w:ind w:left="4500" w:hanging="360"/>
      </w:pPr>
    </w:lvl>
    <w:lvl w:ilvl="4" w:tplc="340A0019" w:tentative="1">
      <w:start w:val="1"/>
      <w:numFmt w:val="lowerLetter"/>
      <w:lvlText w:val="%5."/>
      <w:lvlJc w:val="left"/>
      <w:pPr>
        <w:ind w:left="5220" w:hanging="360"/>
      </w:pPr>
    </w:lvl>
    <w:lvl w:ilvl="5" w:tplc="340A001B" w:tentative="1">
      <w:start w:val="1"/>
      <w:numFmt w:val="lowerRoman"/>
      <w:lvlText w:val="%6."/>
      <w:lvlJc w:val="right"/>
      <w:pPr>
        <w:ind w:left="5940" w:hanging="180"/>
      </w:pPr>
    </w:lvl>
    <w:lvl w:ilvl="6" w:tplc="340A000F" w:tentative="1">
      <w:start w:val="1"/>
      <w:numFmt w:val="decimal"/>
      <w:lvlText w:val="%7."/>
      <w:lvlJc w:val="left"/>
      <w:pPr>
        <w:ind w:left="6660" w:hanging="360"/>
      </w:pPr>
    </w:lvl>
    <w:lvl w:ilvl="7" w:tplc="340A0019" w:tentative="1">
      <w:start w:val="1"/>
      <w:numFmt w:val="lowerLetter"/>
      <w:lvlText w:val="%8."/>
      <w:lvlJc w:val="left"/>
      <w:pPr>
        <w:ind w:left="7380" w:hanging="360"/>
      </w:pPr>
    </w:lvl>
    <w:lvl w:ilvl="8" w:tplc="3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2983662"/>
    <w:multiLevelType w:val="hybridMultilevel"/>
    <w:tmpl w:val="18A824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C59"/>
    <w:multiLevelType w:val="hybridMultilevel"/>
    <w:tmpl w:val="8FCC273C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D21C06"/>
    <w:multiLevelType w:val="hybridMultilevel"/>
    <w:tmpl w:val="A436371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E9E8AC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F0"/>
    <w:rsid w:val="000F6915"/>
    <w:rsid w:val="0033279D"/>
    <w:rsid w:val="003974F4"/>
    <w:rsid w:val="00467497"/>
    <w:rsid w:val="00483F99"/>
    <w:rsid w:val="004A6425"/>
    <w:rsid w:val="006A32F0"/>
    <w:rsid w:val="006B6D4A"/>
    <w:rsid w:val="00895382"/>
    <w:rsid w:val="0091571C"/>
    <w:rsid w:val="00C84AAB"/>
    <w:rsid w:val="00CB5015"/>
    <w:rsid w:val="00D1770B"/>
    <w:rsid w:val="00D4076F"/>
    <w:rsid w:val="00D42451"/>
    <w:rsid w:val="00E87C44"/>
    <w:rsid w:val="00E91529"/>
    <w:rsid w:val="00F61FD1"/>
    <w:rsid w:val="00F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A1059DB-1D1F-4291-97AB-0BC24EC8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F0"/>
  </w:style>
  <w:style w:type="paragraph" w:styleId="Ttulo1">
    <w:name w:val="heading 1"/>
    <w:basedOn w:val="Normal"/>
    <w:next w:val="Normal"/>
    <w:link w:val="Ttulo1Car"/>
    <w:uiPriority w:val="9"/>
    <w:qFormat/>
    <w:rsid w:val="00D40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A3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2F0"/>
  </w:style>
  <w:style w:type="table" w:styleId="Tablaconcuadrcula">
    <w:name w:val="Table Grid"/>
    <w:basedOn w:val="Tablanormal"/>
    <w:uiPriority w:val="39"/>
    <w:rsid w:val="006A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2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1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529"/>
  </w:style>
  <w:style w:type="character" w:customStyle="1" w:styleId="Ttulo1Car">
    <w:name w:val="Título 1 Car"/>
    <w:basedOn w:val="Fuentedeprrafopredeter"/>
    <w:link w:val="Ttulo1"/>
    <w:uiPriority w:val="9"/>
    <w:rsid w:val="00D40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2019-06-27T19:06:00Z</dcterms:created>
  <dcterms:modified xsi:type="dcterms:W3CDTF">2019-07-02T19:28:00Z</dcterms:modified>
</cp:coreProperties>
</file>